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293A" w:rsidP="00F3293A">
      <w:pPr>
        <w:spacing w:after="0" w:line="240" w:lineRule="auto"/>
        <w:jc w:val="center"/>
        <w:rPr>
          <w:rFonts w:cs="Times New Roman"/>
          <w:noProof/>
          <w:sz w:val="24"/>
          <w:szCs w:val="24"/>
        </w:rPr>
      </w:pPr>
      <w:r w:rsidRPr="00F3293A">
        <w:rPr>
          <w:rFonts w:cs="Times New Roman"/>
          <w:noProof/>
          <w:sz w:val="24"/>
          <w:szCs w:val="24"/>
        </w:rPr>
        <w:t>29-54-H/01 Cukrář</w:t>
      </w:r>
    </w:p>
    <w:p w:rsidR="00F3293A" w:rsidRDefault="00F3293A" w:rsidP="00F3293A">
      <w:pPr>
        <w:spacing w:after="0" w:line="240" w:lineRule="auto"/>
        <w:jc w:val="center"/>
        <w:rPr>
          <w:rFonts w:cs="Times New Roman"/>
          <w:noProof/>
          <w:sz w:val="24"/>
          <w:szCs w:val="24"/>
        </w:rPr>
      </w:pPr>
    </w:p>
    <w:p w:rsidR="00F3293A" w:rsidRPr="00F3293A" w:rsidRDefault="00F3293A" w:rsidP="00F3293A">
      <w:pPr>
        <w:spacing w:after="0" w:line="240" w:lineRule="auto"/>
        <w:jc w:val="center"/>
        <w:rPr>
          <w:rFonts w:cs="Times New Roman"/>
          <w:b/>
          <w:noProof/>
          <w:sz w:val="24"/>
          <w:szCs w:val="24"/>
        </w:rPr>
      </w:pPr>
      <w:r w:rsidRPr="00F3293A">
        <w:rPr>
          <w:rFonts w:cs="Times New Roman"/>
          <w:b/>
          <w:noProof/>
          <w:sz w:val="24"/>
          <w:szCs w:val="24"/>
        </w:rPr>
        <w:t>Ústní zkouška</w:t>
      </w:r>
    </w:p>
    <w:p w:rsidR="00F3293A" w:rsidRDefault="00F3293A" w:rsidP="00F3293A">
      <w:pPr>
        <w:spacing w:after="0" w:line="240" w:lineRule="auto"/>
        <w:jc w:val="center"/>
        <w:rPr>
          <w:rFonts w:cs="Times New Roman"/>
          <w:noProof/>
          <w:sz w:val="24"/>
          <w:szCs w:val="24"/>
        </w:rPr>
      </w:pPr>
    </w:p>
    <w:p w:rsidR="00F3293A" w:rsidRDefault="00F3293A" w:rsidP="00F3293A">
      <w:pPr>
        <w:spacing w:after="0" w:line="240" w:lineRule="auto"/>
        <w:jc w:val="center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>Anotace témat</w:t>
      </w:r>
    </w:p>
    <w:p w:rsidR="00F3293A" w:rsidRDefault="00F3293A" w:rsidP="00F3293A">
      <w:pPr>
        <w:spacing w:after="0" w:line="240" w:lineRule="auto"/>
        <w:jc w:val="center"/>
        <w:rPr>
          <w:rFonts w:cs="Times New Roman"/>
          <w:noProof/>
          <w:sz w:val="24"/>
          <w:szCs w:val="24"/>
        </w:rPr>
      </w:pP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 Nahřívané šlehané hmoty, dortové korpusy, máslo.</w:t>
      </w: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- skončení pracovního poměru.</w:t>
      </w: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 Lehké šlehané hmoty, vejce.</w:t>
      </w: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– vyhledávání zaměstnání.</w:t>
      </w: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 Zvláštní šlehané hmoty, ovocné výrobky kon</w:t>
      </w:r>
      <w:r w:rsidR="003315E3">
        <w:rPr>
          <w:rFonts w:cs="Times New Roman"/>
          <w:sz w:val="24"/>
          <w:szCs w:val="24"/>
        </w:rPr>
        <w:t>zervárenské.</w:t>
      </w: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– příkaz k úhradě.</w:t>
      </w: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3315E3">
        <w:rPr>
          <w:rFonts w:cs="Times New Roman"/>
          <w:sz w:val="24"/>
          <w:szCs w:val="24"/>
        </w:rPr>
        <w:t>. Těžké šlehané hmoty, vaječná hmota</w:t>
      </w:r>
      <w:r>
        <w:rPr>
          <w:rFonts w:cs="Times New Roman"/>
          <w:sz w:val="24"/>
          <w:szCs w:val="24"/>
        </w:rPr>
        <w:t xml:space="preserve"> – melanž.</w:t>
      </w: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– uplatnění v profesi.</w:t>
      </w: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5. Třené hmoty, kypřící prostředky.</w:t>
      </w: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– hrubá a čistá mzda.</w:t>
      </w: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6. Listové těsto, surovinové směsi a přípravky.</w:t>
      </w: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– uplatnění mimo profesi.</w:t>
      </w: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7. Třené linecké těsto, upravené tuky.</w:t>
      </w: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– profesní životopis.</w:t>
      </w: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 Smetanové výrobky, čokoláda.</w:t>
      </w: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– hotovostní a bezhotovostní platby.</w:t>
      </w: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F3293A" w:rsidRDefault="00F3293A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 </w:t>
      </w:r>
      <w:r w:rsidR="00B21DA7">
        <w:rPr>
          <w:rFonts w:cs="Times New Roman"/>
          <w:sz w:val="24"/>
          <w:szCs w:val="24"/>
        </w:rPr>
        <w:t>Náplně, přídatné látky.</w:t>
      </w: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– uplatnění v profesi.</w:t>
      </w: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10. Ozdoby a příprava modelovacích hmot, jádroviny a olejnatá semena.</w:t>
      </w: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– pojištění majetku a osob.</w:t>
      </w: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11. Pevná tuková těsta, koření.</w:t>
      </w: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– bankovní služby.</w:t>
      </w: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12. Ovocné restaurační moučníky, mléčné výrobky.</w:t>
      </w: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– přímé a nepřímé daně.</w:t>
      </w: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13. Jádrové hmoty, rostlinné oleje.</w:t>
      </w: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– úřad práce.</w:t>
      </w: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14. Plundrové těsto, tuky.</w:t>
      </w: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Otázka ze světa práce – spotřebitelské úvěry. </w:t>
      </w: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15. Polevy, želírující prostředky.</w:t>
      </w: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– podnikání v oboru, živnost.</w:t>
      </w: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16. Čajové a pařížské pečivo, jakost potravin.</w:t>
      </w: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– vznik pracovního poměru.</w:t>
      </w: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17. Pálená hmota, med.</w:t>
      </w: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– BOZP.</w:t>
      </w: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 Perníkové těsto, škroby.</w:t>
      </w: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– práce konaná mimo pracovní poměr.</w:t>
      </w: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B21DA7" w:rsidRDefault="00B21DA7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19. </w:t>
      </w:r>
      <w:r w:rsidR="003315E3">
        <w:rPr>
          <w:rFonts w:cs="Times New Roman"/>
          <w:sz w:val="24"/>
          <w:szCs w:val="24"/>
        </w:rPr>
        <w:t>Kynutá těsta, droždí.</w:t>
      </w:r>
    </w:p>
    <w:p w:rsidR="003315E3" w:rsidRDefault="003315E3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– pracovní smlouva.</w:t>
      </w:r>
    </w:p>
    <w:p w:rsidR="003315E3" w:rsidRDefault="003315E3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3315E3" w:rsidRDefault="003315E3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20. Vařené restaurační moučníky, pochutiny.</w:t>
      </w:r>
    </w:p>
    <w:p w:rsidR="003315E3" w:rsidRDefault="003315E3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Otázka ze světa práce – pracovní </w:t>
      </w:r>
      <w:r w:rsidR="00E02DE5">
        <w:rPr>
          <w:rFonts w:cs="Times New Roman"/>
          <w:sz w:val="24"/>
          <w:szCs w:val="24"/>
        </w:rPr>
        <w:t>úraz</w:t>
      </w:r>
      <w:r>
        <w:rPr>
          <w:rFonts w:cs="Times New Roman"/>
          <w:sz w:val="24"/>
          <w:szCs w:val="24"/>
        </w:rPr>
        <w:t>y.</w:t>
      </w:r>
    </w:p>
    <w:p w:rsidR="003315E3" w:rsidRDefault="003315E3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3315E3" w:rsidRDefault="003315E3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21. Restaurační moučníky pečené na pánvi, konzervace potravin.</w:t>
      </w:r>
    </w:p>
    <w:p w:rsidR="003315E3" w:rsidRDefault="003315E3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– rodinný rozpočet.</w:t>
      </w:r>
    </w:p>
    <w:p w:rsidR="003315E3" w:rsidRDefault="003315E3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3315E3" w:rsidRDefault="003315E3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22. Dietní výrobky, tvaroh.</w:t>
      </w:r>
    </w:p>
    <w:p w:rsidR="003315E3" w:rsidRDefault="003315E3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–</w:t>
      </w:r>
      <w:r w:rsidR="00E02DE5">
        <w:rPr>
          <w:rFonts w:cs="Times New Roman"/>
          <w:sz w:val="24"/>
          <w:szCs w:val="24"/>
        </w:rPr>
        <w:t xml:space="preserve"> vyhledávání</w:t>
      </w:r>
      <w:r>
        <w:rPr>
          <w:rFonts w:cs="Times New Roman"/>
          <w:sz w:val="24"/>
          <w:szCs w:val="24"/>
        </w:rPr>
        <w:t xml:space="preserve"> zaměstnání.</w:t>
      </w:r>
    </w:p>
    <w:p w:rsidR="003315E3" w:rsidRDefault="003315E3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3315E3" w:rsidRDefault="003315E3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23. Linecká těsta, ovocné výrobky.</w:t>
      </w:r>
    </w:p>
    <w:p w:rsidR="003315E3" w:rsidRDefault="003315E3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– podnikání v oboru, živnost.</w:t>
      </w:r>
    </w:p>
    <w:p w:rsidR="003315E3" w:rsidRDefault="003315E3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3315E3" w:rsidRDefault="003315E3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24. Smažené restaurační moučníky, ovoce.</w:t>
      </w:r>
    </w:p>
    <w:p w:rsidR="003315E3" w:rsidRDefault="003315E3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– pracovní ú</w:t>
      </w:r>
      <w:r w:rsidR="00E02DE5">
        <w:rPr>
          <w:rFonts w:cs="Times New Roman"/>
          <w:sz w:val="24"/>
          <w:szCs w:val="24"/>
        </w:rPr>
        <w:t>raz</w:t>
      </w:r>
      <w:r>
        <w:rPr>
          <w:rFonts w:cs="Times New Roman"/>
          <w:sz w:val="24"/>
          <w:szCs w:val="24"/>
        </w:rPr>
        <w:t>y.</w:t>
      </w:r>
    </w:p>
    <w:p w:rsidR="003315E3" w:rsidRDefault="003315E3" w:rsidP="00F3293A">
      <w:pPr>
        <w:spacing w:after="0" w:line="240" w:lineRule="auto"/>
        <w:rPr>
          <w:rFonts w:cs="Times New Roman"/>
          <w:sz w:val="24"/>
          <w:szCs w:val="24"/>
        </w:rPr>
      </w:pPr>
    </w:p>
    <w:p w:rsidR="003315E3" w:rsidRDefault="003315E3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25. Šlehané hmoty nahřívané – plátové korpusy, alkoholické nápoje.</w:t>
      </w:r>
    </w:p>
    <w:p w:rsidR="003315E3" w:rsidRPr="00F3293A" w:rsidRDefault="003315E3" w:rsidP="00F3293A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Otázka ze světa práce – finanční úřad.</w:t>
      </w:r>
    </w:p>
    <w:sectPr w:rsidR="003315E3" w:rsidRPr="00F3293A" w:rsidSect="00B21D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F3293A"/>
    <w:rsid w:val="003315E3"/>
    <w:rsid w:val="00B21DA7"/>
    <w:rsid w:val="00E02DE5"/>
    <w:rsid w:val="00F3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32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9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2018-04-11T20:33:00Z</dcterms:created>
  <dcterms:modified xsi:type="dcterms:W3CDTF">2018-04-11T21:06:00Z</dcterms:modified>
</cp:coreProperties>
</file>